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364BDA" w:rsidRDefault="00364BDA" w:rsidP="003A1821">
      <w:pPr>
        <w:jc w:val="center"/>
        <w:rPr>
          <w:b/>
          <w:sz w:val="16"/>
        </w:rPr>
      </w:pP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364BDA" w:rsidRDefault="00364BDA" w:rsidP="003A1821">
      <w:pPr>
        <w:jc w:val="center"/>
        <w:rPr>
          <w:sz w:val="16"/>
        </w:rPr>
      </w:pPr>
    </w:p>
    <w:p w:rsidR="00364BDA" w:rsidRDefault="00364BDA" w:rsidP="003A1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4BDA" w:rsidRPr="00BC5908" w:rsidRDefault="00364BDA" w:rsidP="003A1821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:rsidR="00BC5908" w:rsidRPr="00BC5908" w:rsidRDefault="00BC5908" w:rsidP="003A1821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:rsidR="00364BDA" w:rsidRPr="00BC5908" w:rsidRDefault="00155629" w:rsidP="003A1821">
      <w:pPr>
        <w:pStyle w:val="FR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Pr="00155629">
        <w:rPr>
          <w:rFonts w:ascii="Times New Roman" w:hAnsi="Times New Roman"/>
          <w:sz w:val="28"/>
          <w:szCs w:val="28"/>
        </w:rPr>
        <w:t>22</w:t>
      </w:r>
      <w:r w:rsidR="00364BDA" w:rsidRPr="00BC5908">
        <w:rPr>
          <w:rFonts w:ascii="Times New Roman" w:hAnsi="Times New Roman"/>
          <w:sz w:val="28"/>
          <w:szCs w:val="28"/>
        </w:rPr>
        <w:t xml:space="preserve"> »     </w:t>
      </w:r>
      <w:r>
        <w:rPr>
          <w:rFonts w:ascii="Times New Roman" w:hAnsi="Times New Roman"/>
          <w:sz w:val="28"/>
          <w:szCs w:val="28"/>
        </w:rPr>
        <w:t>апреля</w:t>
      </w:r>
      <w:r w:rsidR="00364BDA" w:rsidRPr="00BC5908">
        <w:rPr>
          <w:rFonts w:ascii="Times New Roman" w:hAnsi="Times New Roman"/>
          <w:sz w:val="28"/>
          <w:szCs w:val="28"/>
        </w:rPr>
        <w:t xml:space="preserve">       2015 года   №</w:t>
      </w:r>
      <w:r>
        <w:rPr>
          <w:rFonts w:ascii="Times New Roman" w:hAnsi="Times New Roman"/>
          <w:sz w:val="28"/>
          <w:szCs w:val="28"/>
        </w:rPr>
        <w:t xml:space="preserve"> 693</w:t>
      </w:r>
      <w:bookmarkStart w:id="0" w:name="_GoBack"/>
      <w:bookmarkEnd w:id="0"/>
    </w:p>
    <w:p w:rsidR="00364BDA" w:rsidRPr="00BC5908" w:rsidRDefault="00364BDA" w:rsidP="0026600E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BC5908">
        <w:rPr>
          <w:rFonts w:ascii="Times New Roman" w:hAnsi="Times New Roman"/>
          <w:sz w:val="28"/>
          <w:szCs w:val="28"/>
        </w:rPr>
        <w:t>г. Зеленоградск</w:t>
      </w:r>
    </w:p>
    <w:p w:rsidR="00364BDA" w:rsidRPr="000B2829" w:rsidRDefault="00364BDA" w:rsidP="0026600E">
      <w:pPr>
        <w:shd w:val="clear" w:color="auto" w:fill="FFFFFF"/>
        <w:spacing w:line="322" w:lineRule="exact"/>
        <w:rPr>
          <w:sz w:val="28"/>
          <w:szCs w:val="28"/>
        </w:rPr>
      </w:pPr>
    </w:p>
    <w:p w:rsidR="00364BDA" w:rsidRPr="00D509A7" w:rsidRDefault="003B604B" w:rsidP="003A172F">
      <w:pPr>
        <w:jc w:val="center"/>
        <w:rPr>
          <w:b/>
          <w:bCs/>
          <w:color w:val="000000"/>
          <w:sz w:val="26"/>
          <w:szCs w:val="26"/>
        </w:rPr>
      </w:pPr>
      <w:r w:rsidRPr="00D509A7">
        <w:rPr>
          <w:b/>
          <w:bCs/>
          <w:sz w:val="26"/>
          <w:szCs w:val="26"/>
        </w:rPr>
        <w:t xml:space="preserve">Об обеспечении </w:t>
      </w:r>
      <w:r w:rsidRPr="00D509A7">
        <w:rPr>
          <w:b/>
          <w:sz w:val="26"/>
          <w:szCs w:val="26"/>
        </w:rPr>
        <w:t xml:space="preserve">бесплатного проезда </w:t>
      </w:r>
      <w:r w:rsidR="00710E64">
        <w:rPr>
          <w:b/>
          <w:sz w:val="26"/>
          <w:szCs w:val="26"/>
        </w:rPr>
        <w:t xml:space="preserve">гражданам Российской Федерации, а также постоянно проживающим на территории Российской Федерации </w:t>
      </w:r>
      <w:r w:rsidRPr="00D509A7">
        <w:rPr>
          <w:b/>
          <w:sz w:val="26"/>
          <w:szCs w:val="26"/>
        </w:rPr>
        <w:t>иностранным гражданам и лицам без гражданства, относящимся к категориям участников и инвалидов Великой Отечественной войны и сопровождающим их лицам</w:t>
      </w:r>
    </w:p>
    <w:p w:rsidR="00BC5908" w:rsidRPr="00D509A7" w:rsidRDefault="00BC5908" w:rsidP="0026600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364BDA" w:rsidRPr="00296C94" w:rsidRDefault="00364BDA" w:rsidP="00296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9A7">
        <w:rPr>
          <w:sz w:val="26"/>
          <w:szCs w:val="26"/>
        </w:rPr>
        <w:t xml:space="preserve">В </w:t>
      </w:r>
      <w:r w:rsidR="00401547" w:rsidRPr="00D509A7">
        <w:rPr>
          <w:sz w:val="26"/>
          <w:szCs w:val="26"/>
        </w:rPr>
        <w:t xml:space="preserve">соответствии с Указом Президента РФ от 23.01.2015 № 32 «О некоторых вопросах, связанных с празднованием 70-й годовщины Победы в Великой Отечественной войне 1941-1945 годов» </w:t>
      </w:r>
      <w:r w:rsidR="006E0BB6" w:rsidRPr="00D509A7">
        <w:rPr>
          <w:sz w:val="26"/>
          <w:szCs w:val="26"/>
        </w:rPr>
        <w:t>администрация МО «Зеленоградский район»</w:t>
      </w:r>
      <w:r w:rsidR="00296C94">
        <w:rPr>
          <w:sz w:val="26"/>
          <w:szCs w:val="26"/>
        </w:rPr>
        <w:t xml:space="preserve">, </w:t>
      </w:r>
      <w:r w:rsidRPr="00D509A7">
        <w:rPr>
          <w:b/>
          <w:sz w:val="26"/>
          <w:szCs w:val="26"/>
        </w:rPr>
        <w:t>п о с т а н о в л я е т:</w:t>
      </w:r>
    </w:p>
    <w:p w:rsidR="00364BDA" w:rsidRPr="00D509A7" w:rsidRDefault="00364BDA" w:rsidP="009F4373">
      <w:pPr>
        <w:ind w:firstLine="709"/>
        <w:jc w:val="both"/>
        <w:rPr>
          <w:bCs/>
          <w:sz w:val="26"/>
          <w:szCs w:val="26"/>
        </w:rPr>
      </w:pPr>
      <w:r w:rsidRPr="00D509A7">
        <w:rPr>
          <w:sz w:val="26"/>
          <w:szCs w:val="26"/>
        </w:rPr>
        <w:t>1.</w:t>
      </w:r>
      <w:r w:rsidR="0087034F" w:rsidRPr="00D509A7">
        <w:rPr>
          <w:sz w:val="26"/>
          <w:szCs w:val="26"/>
        </w:rPr>
        <w:t xml:space="preserve"> </w:t>
      </w:r>
      <w:r w:rsidR="00401547" w:rsidRPr="00D509A7">
        <w:rPr>
          <w:sz w:val="26"/>
          <w:szCs w:val="26"/>
        </w:rPr>
        <w:t>Предоставить</w:t>
      </w:r>
      <w:r w:rsidR="003B604B" w:rsidRPr="00D509A7">
        <w:rPr>
          <w:sz w:val="26"/>
          <w:szCs w:val="26"/>
        </w:rPr>
        <w:t xml:space="preserve"> с 3 по 12 мая 2015 года,</w:t>
      </w:r>
      <w:r w:rsidR="00401547" w:rsidRPr="00D509A7">
        <w:rPr>
          <w:sz w:val="26"/>
          <w:szCs w:val="26"/>
        </w:rPr>
        <w:t xml:space="preserve"> в период проведения мероприятий, </w:t>
      </w:r>
      <w:r w:rsidR="001357C4" w:rsidRPr="00D509A7">
        <w:rPr>
          <w:sz w:val="26"/>
          <w:szCs w:val="26"/>
        </w:rPr>
        <w:t>связанных</w:t>
      </w:r>
      <w:r w:rsidR="00401547" w:rsidRPr="00D509A7">
        <w:rPr>
          <w:sz w:val="26"/>
          <w:szCs w:val="26"/>
        </w:rPr>
        <w:t xml:space="preserve"> с празднованием 70-й годовщины Победы в Великой </w:t>
      </w:r>
      <w:r w:rsidR="00296C94">
        <w:rPr>
          <w:sz w:val="26"/>
          <w:szCs w:val="26"/>
        </w:rPr>
        <w:t>О</w:t>
      </w:r>
      <w:r w:rsidR="00401547" w:rsidRPr="00D509A7">
        <w:rPr>
          <w:sz w:val="26"/>
          <w:szCs w:val="26"/>
        </w:rPr>
        <w:t xml:space="preserve">течественной войне 1941-1945 годов, </w:t>
      </w:r>
      <w:r w:rsidR="00710E64" w:rsidRPr="00710E64">
        <w:rPr>
          <w:sz w:val="26"/>
          <w:szCs w:val="26"/>
        </w:rPr>
        <w:t xml:space="preserve">гражданам Российской Федерации, а также постоянно проживающим на территории Российской Федерации </w:t>
      </w:r>
      <w:r w:rsidR="00882BE0" w:rsidRPr="00D509A7">
        <w:rPr>
          <w:sz w:val="26"/>
          <w:szCs w:val="26"/>
        </w:rPr>
        <w:t>иностранным гражданам и лицам без гражданства, относящимся к категориям участников и инвалидов Великой Отечественной войны, указанным в подпункте 1 пункта 1 статьи 2 и стать</w:t>
      </w:r>
      <w:r w:rsidR="00710E64">
        <w:rPr>
          <w:sz w:val="26"/>
          <w:szCs w:val="26"/>
        </w:rPr>
        <w:t>и</w:t>
      </w:r>
      <w:r w:rsidR="00882BE0" w:rsidRPr="00D509A7">
        <w:rPr>
          <w:sz w:val="26"/>
          <w:szCs w:val="26"/>
        </w:rPr>
        <w:t xml:space="preserve"> 4 Федерального закона от 12 января 1995 г. N </w:t>
      </w:r>
      <w:r w:rsidR="00710E64">
        <w:rPr>
          <w:sz w:val="26"/>
          <w:szCs w:val="26"/>
        </w:rPr>
        <w:t>5-ФЗ «</w:t>
      </w:r>
      <w:r w:rsidR="00882BE0" w:rsidRPr="00D509A7">
        <w:rPr>
          <w:sz w:val="26"/>
          <w:szCs w:val="26"/>
        </w:rPr>
        <w:t>О ветеранах</w:t>
      </w:r>
      <w:r w:rsidR="00710E64">
        <w:rPr>
          <w:sz w:val="26"/>
          <w:szCs w:val="26"/>
        </w:rPr>
        <w:t>»</w:t>
      </w:r>
      <w:r w:rsidR="00882BE0" w:rsidRPr="00D509A7">
        <w:rPr>
          <w:sz w:val="26"/>
          <w:szCs w:val="26"/>
        </w:rPr>
        <w:t xml:space="preserve"> (далее - ветераны), и сопровождающим их лицам право бесплатного проезда на территории муниципального образования «Зеленоградский район»</w:t>
      </w:r>
      <w:r w:rsidR="00401547" w:rsidRPr="00D509A7">
        <w:rPr>
          <w:sz w:val="26"/>
          <w:szCs w:val="26"/>
        </w:rPr>
        <w:t xml:space="preserve"> </w:t>
      </w:r>
      <w:r w:rsidR="001357C4" w:rsidRPr="00D509A7">
        <w:rPr>
          <w:sz w:val="26"/>
          <w:szCs w:val="26"/>
        </w:rPr>
        <w:t xml:space="preserve"> автомобильным транспортом на маршрутах </w:t>
      </w:r>
      <w:r w:rsidR="00882BE0" w:rsidRPr="00D509A7">
        <w:rPr>
          <w:sz w:val="26"/>
          <w:szCs w:val="26"/>
        </w:rPr>
        <w:t xml:space="preserve">внутрирайонной автобусной маршрутной сети. </w:t>
      </w:r>
    </w:p>
    <w:p w:rsidR="00364BDA" w:rsidRPr="00D509A7" w:rsidRDefault="00364BDA" w:rsidP="009F4373">
      <w:pPr>
        <w:ind w:firstLine="709"/>
        <w:jc w:val="both"/>
        <w:rPr>
          <w:sz w:val="26"/>
          <w:szCs w:val="26"/>
        </w:rPr>
      </w:pPr>
      <w:r w:rsidRPr="00D509A7">
        <w:rPr>
          <w:sz w:val="26"/>
          <w:szCs w:val="26"/>
        </w:rPr>
        <w:t>2.</w:t>
      </w:r>
      <w:r w:rsidR="0087034F" w:rsidRPr="00D509A7">
        <w:rPr>
          <w:sz w:val="26"/>
          <w:szCs w:val="26"/>
        </w:rPr>
        <w:t xml:space="preserve"> </w:t>
      </w:r>
      <w:r w:rsidR="00882BE0" w:rsidRPr="00D509A7">
        <w:rPr>
          <w:sz w:val="26"/>
          <w:szCs w:val="26"/>
        </w:rPr>
        <w:t>Директору ООО «КранцАвтоТур» Д.Н. Гаффарову</w:t>
      </w:r>
      <w:r w:rsidR="009F4373" w:rsidRPr="00D509A7">
        <w:rPr>
          <w:sz w:val="26"/>
          <w:szCs w:val="26"/>
        </w:rPr>
        <w:t xml:space="preserve">, являющемуся перевозчиком по маршрутам внутрирайонной автобусной маршрутной сети, </w:t>
      </w:r>
      <w:r w:rsidR="00882BE0" w:rsidRPr="00D509A7">
        <w:rPr>
          <w:sz w:val="26"/>
          <w:szCs w:val="26"/>
        </w:rPr>
        <w:t xml:space="preserve"> </w:t>
      </w:r>
      <w:r w:rsidR="003B604B" w:rsidRPr="00D509A7">
        <w:rPr>
          <w:sz w:val="26"/>
          <w:szCs w:val="26"/>
        </w:rPr>
        <w:t>обеспечить</w:t>
      </w:r>
      <w:r w:rsidR="00882BE0" w:rsidRPr="00D509A7">
        <w:rPr>
          <w:sz w:val="26"/>
          <w:szCs w:val="26"/>
        </w:rPr>
        <w:t xml:space="preserve"> исполнение </w:t>
      </w:r>
      <w:r w:rsidR="003B604B" w:rsidRPr="00D509A7">
        <w:rPr>
          <w:sz w:val="26"/>
          <w:szCs w:val="26"/>
        </w:rPr>
        <w:t xml:space="preserve">настоящего постановления. </w:t>
      </w:r>
    </w:p>
    <w:p w:rsidR="00D509A7" w:rsidRPr="00D509A7" w:rsidRDefault="00D509A7" w:rsidP="009F4373">
      <w:pPr>
        <w:ind w:firstLine="709"/>
        <w:jc w:val="both"/>
        <w:rPr>
          <w:sz w:val="26"/>
          <w:szCs w:val="26"/>
        </w:rPr>
      </w:pPr>
      <w:r w:rsidRPr="00D509A7">
        <w:rPr>
          <w:sz w:val="26"/>
          <w:szCs w:val="26"/>
        </w:rPr>
        <w:t>3. Начальнику управления делами – начальнику отдела информационных ресурсов администрации муниципального образования «Зеленоградский район» Д.С. Назаренко обеспечить опубликование настоящего постановления в общественно-политической газете «Волна» Зеленоградского района и размещение на официальном сайте администрации  МО «Зеленоградский район».</w:t>
      </w:r>
    </w:p>
    <w:p w:rsidR="00364BDA" w:rsidRPr="00D509A7" w:rsidRDefault="00296C94" w:rsidP="009F4373">
      <w:pPr>
        <w:shd w:val="clear" w:color="auto" w:fill="FFFFFF"/>
        <w:tabs>
          <w:tab w:val="left" w:pos="993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4BDA" w:rsidRPr="00D509A7">
        <w:rPr>
          <w:sz w:val="26"/>
          <w:szCs w:val="26"/>
        </w:rPr>
        <w:t>.</w:t>
      </w:r>
      <w:r w:rsidR="00C56BEA" w:rsidRPr="00D509A7">
        <w:rPr>
          <w:sz w:val="26"/>
          <w:szCs w:val="26"/>
        </w:rPr>
        <w:t xml:space="preserve"> </w:t>
      </w:r>
      <w:r w:rsidR="00364BDA" w:rsidRPr="00D509A7">
        <w:rPr>
          <w:sz w:val="26"/>
          <w:szCs w:val="26"/>
        </w:rPr>
        <w:t>Контроль за выполнением настоящего постановления возложить на заместителя главы МО «Зеленоградский район» М.И. Гайдая.</w:t>
      </w:r>
    </w:p>
    <w:p w:rsidR="00364BDA" w:rsidRPr="00D509A7" w:rsidRDefault="00296C94" w:rsidP="009F4373">
      <w:pPr>
        <w:shd w:val="clear" w:color="auto" w:fill="FFFFFF"/>
        <w:tabs>
          <w:tab w:val="left" w:pos="993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BDA" w:rsidRPr="00D509A7">
        <w:rPr>
          <w:sz w:val="26"/>
          <w:szCs w:val="26"/>
        </w:rPr>
        <w:t>.</w:t>
      </w:r>
      <w:r w:rsidR="00923F5C" w:rsidRPr="00D509A7">
        <w:rPr>
          <w:sz w:val="26"/>
          <w:szCs w:val="26"/>
        </w:rPr>
        <w:t xml:space="preserve"> </w:t>
      </w:r>
      <w:r w:rsidR="00364BDA" w:rsidRPr="00D509A7">
        <w:rPr>
          <w:sz w:val="26"/>
          <w:szCs w:val="26"/>
        </w:rPr>
        <w:t xml:space="preserve">Постановление вступает в силу со дня подписания. </w:t>
      </w:r>
    </w:p>
    <w:p w:rsidR="00364BDA" w:rsidRPr="00D509A7" w:rsidRDefault="00364BDA" w:rsidP="0026600E">
      <w:pPr>
        <w:shd w:val="clear" w:color="auto" w:fill="FFFFFF"/>
        <w:tabs>
          <w:tab w:val="left" w:pos="993"/>
        </w:tabs>
        <w:spacing w:line="322" w:lineRule="exact"/>
        <w:jc w:val="both"/>
        <w:rPr>
          <w:sz w:val="26"/>
          <w:szCs w:val="26"/>
        </w:rPr>
      </w:pPr>
    </w:p>
    <w:p w:rsidR="00364BDA" w:rsidRPr="00D509A7" w:rsidRDefault="00364BDA" w:rsidP="0026600E">
      <w:pPr>
        <w:shd w:val="clear" w:color="auto" w:fill="FFFFFF"/>
        <w:tabs>
          <w:tab w:val="left" w:pos="993"/>
        </w:tabs>
        <w:spacing w:line="322" w:lineRule="exact"/>
        <w:rPr>
          <w:sz w:val="26"/>
          <w:szCs w:val="26"/>
        </w:rPr>
      </w:pPr>
      <w:r w:rsidRPr="00D509A7">
        <w:rPr>
          <w:sz w:val="26"/>
          <w:szCs w:val="26"/>
        </w:rPr>
        <w:t xml:space="preserve">Глава муниципального образования </w:t>
      </w:r>
    </w:p>
    <w:p w:rsidR="00364BDA" w:rsidRPr="00D509A7" w:rsidRDefault="00364BDA" w:rsidP="0026600E">
      <w:pPr>
        <w:shd w:val="clear" w:color="auto" w:fill="FFFFFF"/>
        <w:tabs>
          <w:tab w:val="left" w:pos="993"/>
        </w:tabs>
        <w:spacing w:line="322" w:lineRule="exact"/>
        <w:rPr>
          <w:sz w:val="26"/>
          <w:szCs w:val="26"/>
        </w:rPr>
      </w:pPr>
      <w:r w:rsidRPr="00D509A7">
        <w:rPr>
          <w:sz w:val="26"/>
          <w:szCs w:val="26"/>
        </w:rPr>
        <w:t xml:space="preserve">«Зеленоградский район»                                                                     </w:t>
      </w:r>
      <w:r w:rsidR="00D509A7">
        <w:rPr>
          <w:sz w:val="26"/>
          <w:szCs w:val="26"/>
        </w:rPr>
        <w:tab/>
      </w:r>
      <w:r w:rsidRPr="00D509A7">
        <w:rPr>
          <w:sz w:val="26"/>
          <w:szCs w:val="26"/>
        </w:rPr>
        <w:t>В.Г. Губаров</w:t>
      </w:r>
    </w:p>
    <w:p w:rsidR="003B604B" w:rsidRPr="00A74074" w:rsidRDefault="00364BDA" w:rsidP="003B604B">
      <w:pPr>
        <w:rPr>
          <w:b/>
          <w:bCs/>
          <w:sz w:val="28"/>
          <w:szCs w:val="28"/>
        </w:rPr>
      </w:pPr>
      <w:r>
        <w:br w:type="page"/>
      </w:r>
      <w:r w:rsidR="00644C41" w:rsidRPr="0095565C">
        <w:rPr>
          <w:sz w:val="28"/>
          <w:szCs w:val="28"/>
        </w:rPr>
        <w:lastRenderedPageBreak/>
        <w:t xml:space="preserve"> </w:t>
      </w:r>
      <w:r w:rsidR="003B604B" w:rsidRPr="00A74074">
        <w:rPr>
          <w:b/>
          <w:bCs/>
          <w:sz w:val="28"/>
          <w:szCs w:val="28"/>
        </w:rPr>
        <w:t xml:space="preserve">СОГЛАСОВАНО  </w:t>
      </w:r>
    </w:p>
    <w:p w:rsidR="003B604B" w:rsidRPr="00A74074" w:rsidRDefault="003B604B" w:rsidP="003B604B">
      <w:pPr>
        <w:rPr>
          <w:b/>
          <w:bCs/>
          <w:sz w:val="28"/>
          <w:szCs w:val="28"/>
        </w:rPr>
      </w:pPr>
    </w:p>
    <w:p w:rsidR="003B604B" w:rsidRPr="00A74074" w:rsidRDefault="003B604B" w:rsidP="003B604B">
      <w:pPr>
        <w:rPr>
          <w:bCs/>
          <w:sz w:val="28"/>
          <w:szCs w:val="28"/>
        </w:rPr>
      </w:pPr>
      <w:r w:rsidRPr="00A74074">
        <w:rPr>
          <w:bCs/>
          <w:sz w:val="28"/>
          <w:szCs w:val="28"/>
        </w:rPr>
        <w:t>Заместитель главы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bCs/>
          <w:sz w:val="28"/>
          <w:szCs w:val="28"/>
        </w:rPr>
        <w:t>МО «Зеленоградский район»</w:t>
      </w:r>
      <w:r w:rsidRPr="00A74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074">
        <w:rPr>
          <w:sz w:val="28"/>
          <w:szCs w:val="28"/>
        </w:rPr>
        <w:t>М.И. Гайдай</w:t>
      </w: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Начальник управления делами-</w:t>
      </w:r>
    </w:p>
    <w:p w:rsidR="003B604B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Начальник отд</w:t>
      </w:r>
      <w:r>
        <w:rPr>
          <w:sz w:val="28"/>
          <w:szCs w:val="28"/>
        </w:rPr>
        <w:t>ела</w:t>
      </w:r>
    </w:p>
    <w:p w:rsidR="003B604B" w:rsidRPr="00A74074" w:rsidRDefault="003B604B" w:rsidP="003B604B">
      <w:pPr>
        <w:rPr>
          <w:sz w:val="28"/>
          <w:szCs w:val="28"/>
        </w:rPr>
      </w:pPr>
      <w:r>
        <w:rPr>
          <w:sz w:val="28"/>
          <w:szCs w:val="28"/>
        </w:rPr>
        <w:t xml:space="preserve"> информационных ресурсов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Назаренко</w:t>
      </w: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 xml:space="preserve">Начальник управления 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сельского хозяйства и социально-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 xml:space="preserve">экономического развития </w:t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  <w:t>П.П. Боровиков</w:t>
      </w: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Предс</w:t>
      </w:r>
      <w:r>
        <w:rPr>
          <w:sz w:val="28"/>
          <w:szCs w:val="28"/>
        </w:rPr>
        <w:t>едатель правового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074">
        <w:rPr>
          <w:sz w:val="28"/>
          <w:szCs w:val="28"/>
        </w:rPr>
        <w:t>С.М. Чиколаев</w:t>
      </w: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bCs/>
          <w:sz w:val="28"/>
          <w:szCs w:val="28"/>
        </w:rPr>
      </w:pPr>
    </w:p>
    <w:p w:rsidR="003B604B" w:rsidRPr="00A74074" w:rsidRDefault="003B604B" w:rsidP="003B604B">
      <w:pPr>
        <w:rPr>
          <w:bCs/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Исполнитель: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Консультант отдела бухгалтерского учета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и экономического развития</w:t>
      </w:r>
      <w:r w:rsidRPr="00A74074">
        <w:rPr>
          <w:sz w:val="28"/>
          <w:szCs w:val="28"/>
        </w:rPr>
        <w:tab/>
        <w:t xml:space="preserve">управления 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 xml:space="preserve">сельского хозяйства и 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социально-экономического развития</w:t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  <w:t>В.В. Иволгина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4-22-23</w:t>
      </w: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Проверено: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Начальник общего отдела</w:t>
      </w:r>
    </w:p>
    <w:p w:rsidR="003B604B" w:rsidRPr="00A74074" w:rsidRDefault="003B604B" w:rsidP="003B604B">
      <w:pPr>
        <w:rPr>
          <w:sz w:val="28"/>
          <w:szCs w:val="28"/>
        </w:rPr>
      </w:pPr>
      <w:r w:rsidRPr="00A74074">
        <w:rPr>
          <w:sz w:val="28"/>
          <w:szCs w:val="28"/>
        </w:rPr>
        <w:t>управления делами</w:t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</w:r>
      <w:r w:rsidRPr="00A74074">
        <w:rPr>
          <w:sz w:val="28"/>
          <w:szCs w:val="28"/>
        </w:rPr>
        <w:tab/>
        <w:t>Е.Н. Гурова</w:t>
      </w:r>
    </w:p>
    <w:p w:rsidR="003B604B" w:rsidRPr="00A74074" w:rsidRDefault="003B604B" w:rsidP="003B604B">
      <w:pPr>
        <w:rPr>
          <w:sz w:val="28"/>
          <w:szCs w:val="28"/>
        </w:rPr>
      </w:pPr>
    </w:p>
    <w:p w:rsidR="00644C41" w:rsidRPr="0095565C" w:rsidRDefault="003B604B" w:rsidP="003B604B">
      <w:pPr>
        <w:rPr>
          <w:sz w:val="28"/>
          <w:szCs w:val="28"/>
        </w:rPr>
      </w:pPr>
      <w:r>
        <w:br w:type="page"/>
      </w:r>
    </w:p>
    <w:sectPr w:rsidR="00644C41" w:rsidRPr="0095565C" w:rsidSect="00DA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2D"/>
    <w:multiLevelType w:val="hybridMultilevel"/>
    <w:tmpl w:val="8042E74A"/>
    <w:lvl w:ilvl="0" w:tplc="A2BED10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3B7"/>
    <w:multiLevelType w:val="hybridMultilevel"/>
    <w:tmpl w:val="FD322108"/>
    <w:lvl w:ilvl="0" w:tplc="3C807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5C23"/>
    <w:multiLevelType w:val="hybridMultilevel"/>
    <w:tmpl w:val="8042E74A"/>
    <w:lvl w:ilvl="0" w:tplc="A2BED10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6B36"/>
    <w:multiLevelType w:val="hybridMultilevel"/>
    <w:tmpl w:val="7EB8FC60"/>
    <w:lvl w:ilvl="0" w:tplc="72D273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164807"/>
    <w:multiLevelType w:val="hybridMultilevel"/>
    <w:tmpl w:val="0B10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A3720"/>
    <w:multiLevelType w:val="hybridMultilevel"/>
    <w:tmpl w:val="F6D2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22DA"/>
    <w:multiLevelType w:val="hybridMultilevel"/>
    <w:tmpl w:val="FFC84C22"/>
    <w:lvl w:ilvl="0" w:tplc="26840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5845FD"/>
    <w:multiLevelType w:val="hybridMultilevel"/>
    <w:tmpl w:val="47AAA20A"/>
    <w:lvl w:ilvl="0" w:tplc="E3640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8BB2AD7"/>
    <w:multiLevelType w:val="hybridMultilevel"/>
    <w:tmpl w:val="8578BCC8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7DDE"/>
    <w:multiLevelType w:val="hybridMultilevel"/>
    <w:tmpl w:val="22FA4346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83"/>
    <w:rsid w:val="000414F9"/>
    <w:rsid w:val="00050670"/>
    <w:rsid w:val="000665F0"/>
    <w:rsid w:val="000B2829"/>
    <w:rsid w:val="000B42C3"/>
    <w:rsid w:val="001357C4"/>
    <w:rsid w:val="00155629"/>
    <w:rsid w:val="001873A0"/>
    <w:rsid w:val="00187F8A"/>
    <w:rsid w:val="00190EAD"/>
    <w:rsid w:val="001C736F"/>
    <w:rsid w:val="00222AB4"/>
    <w:rsid w:val="00241C0F"/>
    <w:rsid w:val="0026600E"/>
    <w:rsid w:val="00296C94"/>
    <w:rsid w:val="002E7AC6"/>
    <w:rsid w:val="003123D5"/>
    <w:rsid w:val="00331D83"/>
    <w:rsid w:val="00363837"/>
    <w:rsid w:val="00364BDA"/>
    <w:rsid w:val="003703C1"/>
    <w:rsid w:val="003A172F"/>
    <w:rsid w:val="003A1821"/>
    <w:rsid w:val="003B604B"/>
    <w:rsid w:val="00401547"/>
    <w:rsid w:val="0042701C"/>
    <w:rsid w:val="004308D5"/>
    <w:rsid w:val="004A71C2"/>
    <w:rsid w:val="00517BDD"/>
    <w:rsid w:val="005255E0"/>
    <w:rsid w:val="00535584"/>
    <w:rsid w:val="005D04A0"/>
    <w:rsid w:val="005D200C"/>
    <w:rsid w:val="0060428E"/>
    <w:rsid w:val="00644C41"/>
    <w:rsid w:val="00651519"/>
    <w:rsid w:val="006E0BB6"/>
    <w:rsid w:val="00710E64"/>
    <w:rsid w:val="00766A5A"/>
    <w:rsid w:val="007705D0"/>
    <w:rsid w:val="00774C89"/>
    <w:rsid w:val="007D409E"/>
    <w:rsid w:val="008002FF"/>
    <w:rsid w:val="0087034F"/>
    <w:rsid w:val="00882BE0"/>
    <w:rsid w:val="00923F5C"/>
    <w:rsid w:val="0095565C"/>
    <w:rsid w:val="00967BE5"/>
    <w:rsid w:val="009C696E"/>
    <w:rsid w:val="009E6412"/>
    <w:rsid w:val="009F4373"/>
    <w:rsid w:val="00B31F99"/>
    <w:rsid w:val="00B52329"/>
    <w:rsid w:val="00B53A46"/>
    <w:rsid w:val="00B96BDD"/>
    <w:rsid w:val="00BB65EE"/>
    <w:rsid w:val="00BC5908"/>
    <w:rsid w:val="00C165FE"/>
    <w:rsid w:val="00C56BEA"/>
    <w:rsid w:val="00C77CF5"/>
    <w:rsid w:val="00C914E1"/>
    <w:rsid w:val="00CF5D65"/>
    <w:rsid w:val="00D2442E"/>
    <w:rsid w:val="00D509A7"/>
    <w:rsid w:val="00D66C79"/>
    <w:rsid w:val="00DA2315"/>
    <w:rsid w:val="00E05BAC"/>
    <w:rsid w:val="00E2052E"/>
    <w:rsid w:val="00E30CF8"/>
    <w:rsid w:val="00E867EB"/>
    <w:rsid w:val="00EA6B37"/>
    <w:rsid w:val="00F71B06"/>
    <w:rsid w:val="00F84CA9"/>
    <w:rsid w:val="00F87718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600E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4270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00E"/>
    <w:rPr>
      <w:rFonts w:ascii="Times New Roman" w:hAnsi="Times New Roman" w:cs="Times New Roman"/>
      <w:b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0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FR1">
    <w:name w:val="FR1"/>
    <w:rsid w:val="002660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C736F"/>
    <w:pPr>
      <w:ind w:left="720"/>
      <w:contextualSpacing/>
    </w:pPr>
  </w:style>
  <w:style w:type="paragraph" w:styleId="a4">
    <w:name w:val="No Spacing"/>
    <w:uiPriority w:val="1"/>
    <w:qFormat/>
    <w:rsid w:val="000414F9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41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1C0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2701C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3A18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A1821"/>
    <w:rPr>
      <w:rFonts w:eastAsia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600E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4270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00E"/>
    <w:rPr>
      <w:rFonts w:ascii="Times New Roman" w:hAnsi="Times New Roman" w:cs="Times New Roman"/>
      <w:b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0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FR1">
    <w:name w:val="FR1"/>
    <w:rsid w:val="002660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C736F"/>
    <w:pPr>
      <w:ind w:left="720"/>
      <w:contextualSpacing/>
    </w:pPr>
  </w:style>
  <w:style w:type="paragraph" w:styleId="a4">
    <w:name w:val="No Spacing"/>
    <w:uiPriority w:val="1"/>
    <w:qFormat/>
    <w:rsid w:val="000414F9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41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1C0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2701C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3A18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A1821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708E-034D-4EF5-82DB-0B84924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2015-04-27T08:25:00Z</cp:lastPrinted>
  <dcterms:created xsi:type="dcterms:W3CDTF">2015-04-16T09:14:00Z</dcterms:created>
  <dcterms:modified xsi:type="dcterms:W3CDTF">2015-04-30T10:17:00Z</dcterms:modified>
</cp:coreProperties>
</file>